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DB9" w:rsidRPr="00671543" w:rsidRDefault="00812DB9" w:rsidP="00812DB9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7154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Додаток </w:t>
      </w:r>
      <w:r w:rsidR="005703B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90</w:t>
      </w:r>
    </w:p>
    <w:p w:rsidR="00812DB9" w:rsidRPr="00671543" w:rsidRDefault="00190543" w:rsidP="00812DB9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7154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рішення виконкому</w:t>
      </w:r>
    </w:p>
    <w:p w:rsidR="00671543" w:rsidRDefault="00190543" w:rsidP="007C4EA0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7154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районної у місті ради</w:t>
      </w:r>
    </w:p>
    <w:p w:rsidR="007C4EA0" w:rsidRPr="007C4EA0" w:rsidRDefault="005703B6" w:rsidP="007C4EA0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7C4EA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1.0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1</w:t>
      </w:r>
      <w:r w:rsidR="007C4EA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6</w:t>
      </w:r>
      <w:r w:rsidR="007C4EA0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№ 1</w:t>
      </w:r>
    </w:p>
    <w:p w:rsidR="00671543" w:rsidRDefault="00671543" w:rsidP="00233943">
      <w:pPr>
        <w:tabs>
          <w:tab w:val="left" w:pos="4200"/>
        </w:tabs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671543" w:rsidRDefault="00671543" w:rsidP="00233943">
      <w:pPr>
        <w:tabs>
          <w:tab w:val="left" w:pos="4200"/>
        </w:tabs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671543" w:rsidRPr="00671543" w:rsidRDefault="00671543" w:rsidP="00233943">
      <w:pPr>
        <w:tabs>
          <w:tab w:val="left" w:pos="4200"/>
        </w:tabs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</w:p>
    <w:p w:rsidR="00F210E8" w:rsidRPr="00671543" w:rsidRDefault="008834ED" w:rsidP="00F2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4"/>
          <w:lang w:val="uk-UA" w:eastAsia="ru-RU"/>
        </w:rPr>
      </w:pPr>
      <w:r w:rsidRPr="0067154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Технологічна  картка № </w:t>
      </w:r>
      <w:r w:rsidR="00506A61" w:rsidRPr="0067154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40</w:t>
      </w:r>
      <w:r w:rsidRPr="0067154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-</w:t>
      </w:r>
      <w:r w:rsidR="005703B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45</w:t>
      </w:r>
    </w:p>
    <w:p w:rsidR="00506A61" w:rsidRPr="00671543" w:rsidRDefault="00506A61" w:rsidP="00F2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  <w:lang w:val="uk-UA" w:eastAsia="ru-RU"/>
        </w:rPr>
      </w:pPr>
    </w:p>
    <w:p w:rsidR="003B35C9" w:rsidRPr="00671543" w:rsidRDefault="00F210E8" w:rsidP="00F210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715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Назва послуги:</w:t>
      </w:r>
      <w:r w:rsidRPr="0067154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</w:t>
      </w:r>
      <w:r w:rsidR="00506A61" w:rsidRPr="0067154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506A61" w:rsidRPr="0067154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77384D" w:rsidRPr="0067154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Видача довідки</w:t>
      </w:r>
      <w:r w:rsidR="003B35C9" w:rsidRPr="0067154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про перейменування вулиці </w:t>
      </w:r>
    </w:p>
    <w:p w:rsidR="00506A61" w:rsidRPr="00671543" w:rsidRDefault="00506A61" w:rsidP="00F210E8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val="uk-UA" w:eastAsia="ru-RU"/>
        </w:rPr>
      </w:pPr>
    </w:p>
    <w:p w:rsidR="00506A61" w:rsidRPr="00671543" w:rsidRDefault="00F210E8" w:rsidP="00F210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7154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Загальна кількість</w:t>
      </w:r>
    </w:p>
    <w:p w:rsidR="00F210E8" w:rsidRPr="00671543" w:rsidRDefault="00382BFD" w:rsidP="00382BFD">
      <w:pPr>
        <w:tabs>
          <w:tab w:val="left" w:pos="6946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7154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днів надання послуги: </w:t>
      </w:r>
      <w:r w:rsidRPr="0067154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671543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="00506A61" w:rsidRPr="006715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="00592A2A" w:rsidRPr="006715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 робочих днів</w:t>
      </w:r>
    </w:p>
    <w:p w:rsidR="008834ED" w:rsidRPr="00671543" w:rsidRDefault="008834ED" w:rsidP="00F210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232"/>
        <w:gridCol w:w="2126"/>
        <w:gridCol w:w="2126"/>
        <w:gridCol w:w="1843"/>
      </w:tblGrid>
      <w:tr w:rsidR="009B0E2D" w:rsidRPr="00671543" w:rsidTr="00671543">
        <w:trPr>
          <w:trHeight w:val="1256"/>
        </w:trPr>
        <w:tc>
          <w:tcPr>
            <w:tcW w:w="562" w:type="dxa"/>
            <w:vAlign w:val="center"/>
          </w:tcPr>
          <w:p w:rsidR="009B0E2D" w:rsidRPr="00671543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9B0E2D" w:rsidRPr="00671543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232" w:type="dxa"/>
            <w:vAlign w:val="center"/>
          </w:tcPr>
          <w:p w:rsidR="009B0E2D" w:rsidRPr="00671543" w:rsidRDefault="009B0E2D" w:rsidP="0038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Етапи опрацювання звернення </w:t>
            </w:r>
            <w:r w:rsidR="00382BFD"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про надання адміністративної </w:t>
            </w:r>
            <w:r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послуги</w:t>
            </w:r>
          </w:p>
        </w:tc>
        <w:tc>
          <w:tcPr>
            <w:tcW w:w="2126" w:type="dxa"/>
            <w:vAlign w:val="center"/>
          </w:tcPr>
          <w:p w:rsidR="009B0E2D" w:rsidRPr="00671543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Відповідальна </w:t>
            </w:r>
          </w:p>
          <w:p w:rsidR="009B0E2D" w:rsidRPr="00671543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посадова особа</w:t>
            </w:r>
            <w:r w:rsidR="008954B3"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, структурний підрозділ </w:t>
            </w:r>
            <w:r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B0E2D" w:rsidRPr="00671543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843" w:type="dxa"/>
            <w:vAlign w:val="center"/>
          </w:tcPr>
          <w:p w:rsidR="009B0E2D" w:rsidRPr="00671543" w:rsidRDefault="008954B3" w:rsidP="00325393">
            <w:pPr>
              <w:spacing w:after="0" w:line="240" w:lineRule="auto"/>
              <w:ind w:left="131" w:right="13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Терміни </w:t>
            </w:r>
            <w:r w:rsidR="009B0E2D"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виконання</w:t>
            </w:r>
          </w:p>
          <w:p w:rsidR="009B0E2D" w:rsidRPr="00671543" w:rsidRDefault="009B0E2D" w:rsidP="00325393">
            <w:pPr>
              <w:spacing w:after="0" w:line="240" w:lineRule="auto"/>
              <w:ind w:left="131" w:right="13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етапів (дії,</w:t>
            </w:r>
          </w:p>
          <w:p w:rsidR="009B0E2D" w:rsidRPr="00671543" w:rsidRDefault="009B0E2D" w:rsidP="00325393">
            <w:pPr>
              <w:spacing w:after="0" w:line="240" w:lineRule="auto"/>
              <w:ind w:left="131" w:right="13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</w:tr>
      <w:tr w:rsidR="009B0E2D" w:rsidRPr="00671543" w:rsidTr="00671543">
        <w:trPr>
          <w:trHeight w:hRule="exact" w:val="282"/>
        </w:trPr>
        <w:tc>
          <w:tcPr>
            <w:tcW w:w="562" w:type="dxa"/>
          </w:tcPr>
          <w:p w:rsidR="009B0E2D" w:rsidRPr="00671543" w:rsidRDefault="009B0E2D" w:rsidP="00812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232" w:type="dxa"/>
          </w:tcPr>
          <w:p w:rsidR="009B0E2D" w:rsidRPr="00671543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126" w:type="dxa"/>
          </w:tcPr>
          <w:p w:rsidR="009B0E2D" w:rsidRPr="00671543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126" w:type="dxa"/>
            <w:vAlign w:val="center"/>
          </w:tcPr>
          <w:p w:rsidR="009B0E2D" w:rsidRPr="00671543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843" w:type="dxa"/>
          </w:tcPr>
          <w:p w:rsidR="009B0E2D" w:rsidRPr="00671543" w:rsidRDefault="009B0E2D" w:rsidP="00325393">
            <w:pPr>
              <w:spacing w:after="0" w:line="240" w:lineRule="auto"/>
              <w:ind w:left="131" w:right="13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  <w:t>5</w:t>
            </w:r>
          </w:p>
        </w:tc>
      </w:tr>
      <w:tr w:rsidR="00CC41C5" w:rsidRPr="00671543" w:rsidTr="001D1251">
        <w:trPr>
          <w:trHeight w:hRule="exact" w:val="3697"/>
        </w:trPr>
        <w:tc>
          <w:tcPr>
            <w:tcW w:w="562" w:type="dxa"/>
          </w:tcPr>
          <w:p w:rsidR="00CC41C5" w:rsidRPr="00F34FB0" w:rsidRDefault="00F34FB0" w:rsidP="00501C1C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left="0" w:hanging="6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34F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3232" w:type="dxa"/>
          </w:tcPr>
          <w:p w:rsidR="00CC41C5" w:rsidRPr="00671543" w:rsidRDefault="00CC41C5" w:rsidP="00501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Інформування про види послуг; перелік документів тощо</w:t>
            </w:r>
          </w:p>
        </w:tc>
        <w:tc>
          <w:tcPr>
            <w:tcW w:w="2126" w:type="dxa"/>
          </w:tcPr>
          <w:p w:rsidR="00CC41C5" w:rsidRPr="00671543" w:rsidRDefault="00CC41C5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 Центру адміністративних послуг «Віза» («Центр Дії») виконкому Криворізької міської ради (надалі – Адміністратор)</w:t>
            </w:r>
          </w:p>
        </w:tc>
        <w:tc>
          <w:tcPr>
            <w:tcW w:w="2126" w:type="dxa"/>
          </w:tcPr>
          <w:p w:rsidR="00CC41C5" w:rsidRPr="00671543" w:rsidRDefault="009E1180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Центр </w:t>
            </w:r>
            <w:r w:rsidR="00CC41C5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1843" w:type="dxa"/>
          </w:tcPr>
          <w:p w:rsidR="00CC41C5" w:rsidRPr="00671543" w:rsidRDefault="009E1180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момент звернення</w:t>
            </w:r>
          </w:p>
        </w:tc>
      </w:tr>
      <w:tr w:rsidR="00CC41C5" w:rsidRPr="00671543" w:rsidTr="00671543">
        <w:trPr>
          <w:trHeight w:hRule="exact" w:val="3979"/>
        </w:trPr>
        <w:tc>
          <w:tcPr>
            <w:tcW w:w="562" w:type="dxa"/>
          </w:tcPr>
          <w:p w:rsidR="00CC41C5" w:rsidRPr="00F34FB0" w:rsidRDefault="00F34FB0" w:rsidP="00501C1C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left="0" w:hanging="691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F34FB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3232" w:type="dxa"/>
          </w:tcPr>
          <w:p w:rsidR="00906DBE" w:rsidRPr="00671543" w:rsidRDefault="00906DBE" w:rsidP="00501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Прийняття документ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в;</w:t>
            </w:r>
          </w:p>
          <w:p w:rsidR="00906DBE" w:rsidRPr="00671543" w:rsidRDefault="00906DBE" w:rsidP="00501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перев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рка комплектност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906DBE" w:rsidRPr="00671543" w:rsidRDefault="00906DBE" w:rsidP="00501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</w:t>
            </w:r>
            <w:r w:rsidR="00992806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страц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 в Центр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у тому числ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електронному вигляд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</w:t>
            </w:r>
            <w:r w:rsid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комп</w:t>
            </w:r>
            <w:r w:rsid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’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ютерн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й програмі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«Електронна система оц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нки якост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надання послуг» (надалі </w:t>
            </w:r>
            <w:r w:rsid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–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КП «ЕСОЯ»</w:t>
            </w:r>
            <w:r w:rsidR="003D08CA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 з на</w:t>
            </w:r>
            <w:r w:rsidR="00B725F5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3D08CA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ладанням</w:t>
            </w:r>
          </w:p>
          <w:p w:rsidR="00CC41C5" w:rsidRPr="00671543" w:rsidRDefault="00906DBE" w:rsidP="00501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квал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ков</w:t>
            </w:r>
            <w:r w:rsidR="00B725F5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501C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ного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електронного</w:t>
            </w:r>
            <w:r w:rsid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дпису (для Адм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стратора)</w:t>
            </w:r>
          </w:p>
        </w:tc>
        <w:tc>
          <w:tcPr>
            <w:tcW w:w="2126" w:type="dxa"/>
          </w:tcPr>
          <w:p w:rsidR="00CC41C5" w:rsidRPr="00671543" w:rsidRDefault="009E1180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126" w:type="dxa"/>
          </w:tcPr>
          <w:p w:rsidR="00CC41C5" w:rsidRPr="00671543" w:rsidRDefault="00CC41C5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843" w:type="dxa"/>
          </w:tcPr>
          <w:p w:rsidR="00CC41C5" w:rsidRPr="00671543" w:rsidRDefault="00CC41C5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</w:t>
            </w:r>
            <w:r w:rsidR="00501C1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день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звернення</w:t>
            </w:r>
          </w:p>
        </w:tc>
      </w:tr>
      <w:tr w:rsidR="002A4635" w:rsidRPr="00671543" w:rsidTr="00671543">
        <w:trPr>
          <w:trHeight w:hRule="exact" w:val="3256"/>
        </w:trPr>
        <w:tc>
          <w:tcPr>
            <w:tcW w:w="562" w:type="dxa"/>
          </w:tcPr>
          <w:p w:rsidR="002A4635" w:rsidRPr="00671543" w:rsidRDefault="002A4635" w:rsidP="002A4635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232" w:type="dxa"/>
          </w:tcPr>
          <w:p w:rsidR="002A4635" w:rsidRPr="00671543" w:rsidRDefault="002A4635" w:rsidP="00501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заяви головному спеціалісту загального від</w:t>
            </w:r>
            <w:r w:rsidR="004C3A74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лу виконкому:</w:t>
            </w:r>
          </w:p>
          <w:p w:rsidR="004F4B58" w:rsidRPr="00671543" w:rsidRDefault="002A4635" w:rsidP="00501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паперовому вигляді</w:t>
            </w:r>
            <w:r w:rsidR="004F4B58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D41B9E" w:rsidRPr="00671543" w:rsidRDefault="00D41B9E" w:rsidP="00501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F4B58" w:rsidRPr="00671543" w:rsidRDefault="004F4B58" w:rsidP="000B5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електронному вигляді через КП «ЕСОЯ» до комп’ютерної програми «КАІ-Документообіг»</w:t>
            </w:r>
            <w:r w:rsidR="000B56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D41B9E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(надалі</w:t>
            </w:r>
            <w:r w:rsidR="000B56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D41B9E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="000B560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«КАІ-</w:t>
            </w:r>
            <w:r w:rsidR="00D41B9E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Документообіг»)</w:t>
            </w:r>
          </w:p>
        </w:tc>
        <w:tc>
          <w:tcPr>
            <w:tcW w:w="2126" w:type="dxa"/>
          </w:tcPr>
          <w:p w:rsidR="002A4635" w:rsidRPr="00671543" w:rsidRDefault="002A4635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</w:t>
            </w:r>
            <w:bookmarkStart w:id="0" w:name="_GoBack"/>
            <w:bookmarkEnd w:id="0"/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ністратор</w:t>
            </w:r>
          </w:p>
        </w:tc>
        <w:tc>
          <w:tcPr>
            <w:tcW w:w="2126" w:type="dxa"/>
          </w:tcPr>
          <w:p w:rsidR="002A4635" w:rsidRPr="00671543" w:rsidRDefault="002A4635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843" w:type="dxa"/>
          </w:tcPr>
          <w:p w:rsidR="002A4635" w:rsidRPr="00671543" w:rsidRDefault="004F4B58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пізніше наступного робочого дня</w:t>
            </w:r>
          </w:p>
          <w:p w:rsidR="0016526B" w:rsidRPr="00671543" w:rsidRDefault="0016526B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16526B" w:rsidRPr="00671543" w:rsidRDefault="0016526B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реєстрації заяви</w:t>
            </w:r>
          </w:p>
        </w:tc>
      </w:tr>
      <w:tr w:rsidR="002A4635" w:rsidRPr="00671543" w:rsidTr="001D1251">
        <w:trPr>
          <w:trHeight w:hRule="exact" w:val="1855"/>
        </w:trPr>
        <w:tc>
          <w:tcPr>
            <w:tcW w:w="562" w:type="dxa"/>
          </w:tcPr>
          <w:p w:rsidR="002A4635" w:rsidRPr="00671543" w:rsidRDefault="002A4635" w:rsidP="002A4635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232" w:type="dxa"/>
          </w:tcPr>
          <w:p w:rsidR="002A4635" w:rsidRPr="00671543" w:rsidRDefault="002A4635" w:rsidP="000B5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Реєстрація заяви, у тому числі в КП «КАІ-Документообіг»</w:t>
            </w:r>
            <w:r w:rsidR="00D41B9E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26" w:type="dxa"/>
          </w:tcPr>
          <w:p w:rsidR="002A4635" w:rsidRPr="00671543" w:rsidRDefault="002A4635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Головний спеціаліст загального відділу </w:t>
            </w:r>
            <w:r w:rsidR="004B2648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виконкому </w:t>
            </w:r>
            <w:r w:rsidR="009E2434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районної у місті ради</w:t>
            </w:r>
          </w:p>
        </w:tc>
        <w:tc>
          <w:tcPr>
            <w:tcW w:w="2126" w:type="dxa"/>
          </w:tcPr>
          <w:p w:rsidR="002A4635" w:rsidRPr="00671543" w:rsidRDefault="002A4635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Загальний відділ виконкому </w:t>
            </w:r>
            <w:r w:rsidR="009E2434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районної у місті ради</w:t>
            </w:r>
          </w:p>
        </w:tc>
        <w:tc>
          <w:tcPr>
            <w:tcW w:w="1843" w:type="dxa"/>
          </w:tcPr>
          <w:p w:rsidR="002A4635" w:rsidRPr="00671543" w:rsidRDefault="002A4635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отримання заяви</w:t>
            </w:r>
          </w:p>
        </w:tc>
      </w:tr>
      <w:tr w:rsidR="001D1251" w:rsidRPr="00671543" w:rsidTr="001D1251">
        <w:trPr>
          <w:trHeight w:hRule="exact" w:val="1695"/>
        </w:trPr>
        <w:tc>
          <w:tcPr>
            <w:tcW w:w="562" w:type="dxa"/>
          </w:tcPr>
          <w:p w:rsidR="001D1251" w:rsidRPr="00671543" w:rsidRDefault="001D1251" w:rsidP="001D1251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51" w:rsidRPr="00883E50" w:rsidRDefault="001D1251" w:rsidP="001D1251">
            <w:pPr>
              <w:pStyle w:val="Standard"/>
              <w:jc w:val="both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Передача заяви </w:t>
            </w:r>
            <w:r w:rsidRPr="00883E50">
              <w:rPr>
                <w:lang w:val="uk-UA" w:eastAsia="uk-UA"/>
              </w:rPr>
              <w:t>та відповідного пакету документів</w:t>
            </w:r>
            <w:r w:rsidRPr="00883E50">
              <w:rPr>
                <w:rFonts w:cs="Times New Roman"/>
                <w:lang w:val="uk-UA"/>
              </w:rPr>
              <w:t xml:space="preserve"> для розгляду головою районної у місті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51" w:rsidRPr="00883E50" w:rsidRDefault="001D1251" w:rsidP="001D1251">
            <w:pPr>
              <w:pStyle w:val="Standard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51" w:rsidRPr="00883E50" w:rsidRDefault="001D1251" w:rsidP="001D1251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51" w:rsidRPr="00883E50" w:rsidRDefault="001D1251" w:rsidP="001D12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отримання заяви</w:t>
            </w:r>
          </w:p>
        </w:tc>
      </w:tr>
      <w:tr w:rsidR="001D1251" w:rsidRPr="00671543" w:rsidTr="00F34FB0">
        <w:trPr>
          <w:trHeight w:hRule="exact" w:val="1127"/>
        </w:trPr>
        <w:tc>
          <w:tcPr>
            <w:tcW w:w="562" w:type="dxa"/>
          </w:tcPr>
          <w:p w:rsidR="001D1251" w:rsidRPr="00671543" w:rsidRDefault="001D1251" w:rsidP="001D1251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51" w:rsidRPr="00883E50" w:rsidRDefault="001D1251" w:rsidP="001D1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Розгляд заяви;</w:t>
            </w:r>
          </w:p>
          <w:p w:rsidR="001D1251" w:rsidRPr="00883E50" w:rsidRDefault="001D1251" w:rsidP="001D1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3E50">
              <w:rPr>
                <w:rFonts w:ascii="Times New Roman" w:hAnsi="Times New Roman"/>
                <w:sz w:val="24"/>
                <w:szCs w:val="24"/>
              </w:rPr>
              <w:t>накладення резолюції</w:t>
            </w:r>
          </w:p>
          <w:p w:rsidR="001D1251" w:rsidRPr="00883E50" w:rsidRDefault="001D1251" w:rsidP="001D12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51" w:rsidRPr="00883E50" w:rsidRDefault="001D1251" w:rsidP="001D1251">
            <w:pPr>
              <w:pStyle w:val="Standard"/>
              <w:rPr>
                <w:rFonts w:cs="Times New Roman"/>
                <w:b/>
                <w:i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>Голова районної у місті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51" w:rsidRPr="00883E50" w:rsidRDefault="001D1251" w:rsidP="001D1251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 w:rsidRPr="00883E50">
              <w:rPr>
                <w:rFonts w:cs="Times New Roman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51" w:rsidRPr="00883E50" w:rsidRDefault="001D1251" w:rsidP="001D1251">
            <w:pPr>
              <w:pStyle w:val="Standard"/>
              <w:rPr>
                <w:rFonts w:cs="Times New Roman"/>
                <w:lang w:val="uk-UA"/>
              </w:rPr>
            </w:pPr>
            <w:r w:rsidRPr="00671543">
              <w:rPr>
                <w:rFonts w:eastAsia="Times New Roman" w:cs="Times New Roman"/>
                <w:lang w:val="uk-UA" w:eastAsia="ru-RU"/>
              </w:rPr>
              <w:t>У день отримання заяви</w:t>
            </w:r>
          </w:p>
        </w:tc>
      </w:tr>
      <w:tr w:rsidR="00022EDF" w:rsidRPr="00671543" w:rsidTr="00671543">
        <w:trPr>
          <w:trHeight w:hRule="exact" w:val="2508"/>
        </w:trPr>
        <w:tc>
          <w:tcPr>
            <w:tcW w:w="562" w:type="dxa"/>
          </w:tcPr>
          <w:p w:rsidR="00022EDF" w:rsidRPr="00671543" w:rsidRDefault="00022EDF" w:rsidP="00022EDF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232" w:type="dxa"/>
          </w:tcPr>
          <w:p w:rsidR="00022EDF" w:rsidRPr="00671543" w:rsidRDefault="00022EDF" w:rsidP="000B5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Передача заяви на розгляд до відділу з питань внутрішньої політики та зв’язків з громадськістю виконкому  районної у місті ради  </w:t>
            </w:r>
          </w:p>
        </w:tc>
        <w:tc>
          <w:tcPr>
            <w:tcW w:w="2126" w:type="dxa"/>
          </w:tcPr>
          <w:p w:rsidR="00022EDF" w:rsidRPr="00671543" w:rsidRDefault="00022EDF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Головний спеціаліст загального відділу </w:t>
            </w:r>
            <w:r w:rsidR="004B2648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виконкому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районної у місті ради</w:t>
            </w:r>
          </w:p>
        </w:tc>
        <w:tc>
          <w:tcPr>
            <w:tcW w:w="2126" w:type="dxa"/>
          </w:tcPr>
          <w:p w:rsidR="00022EDF" w:rsidRPr="00671543" w:rsidRDefault="00022EDF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відділ виконкому районної у місті ради</w:t>
            </w:r>
          </w:p>
        </w:tc>
        <w:tc>
          <w:tcPr>
            <w:tcW w:w="1843" w:type="dxa"/>
          </w:tcPr>
          <w:p w:rsidR="00022EDF" w:rsidRPr="00671543" w:rsidRDefault="00022EDF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отримання заяви</w:t>
            </w:r>
          </w:p>
        </w:tc>
      </w:tr>
      <w:tr w:rsidR="00022EDF" w:rsidRPr="00671543" w:rsidTr="00671543">
        <w:trPr>
          <w:trHeight w:hRule="exact" w:val="2685"/>
        </w:trPr>
        <w:tc>
          <w:tcPr>
            <w:tcW w:w="562" w:type="dxa"/>
          </w:tcPr>
          <w:p w:rsidR="00022EDF" w:rsidRPr="00671543" w:rsidRDefault="00022EDF" w:rsidP="00022EDF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232" w:type="dxa"/>
          </w:tcPr>
          <w:p w:rsidR="00022EDF" w:rsidRPr="00671543" w:rsidRDefault="00022EDF" w:rsidP="000B5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Розгляд заяви у відділі з питань внутрішньої політики та зв’язків з громадськістю виконкому  районної у місті ради  </w:t>
            </w:r>
          </w:p>
        </w:tc>
        <w:tc>
          <w:tcPr>
            <w:tcW w:w="2126" w:type="dxa"/>
          </w:tcPr>
          <w:p w:rsidR="00022EDF" w:rsidRPr="00671543" w:rsidRDefault="00022EDF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Завідувач відділу з питань внутрішньої політики та зв’язків з громадськістю виконкому районної у місті ради</w:t>
            </w:r>
          </w:p>
        </w:tc>
        <w:tc>
          <w:tcPr>
            <w:tcW w:w="2126" w:type="dxa"/>
          </w:tcPr>
          <w:p w:rsidR="00022EDF" w:rsidRPr="00671543" w:rsidRDefault="00022EDF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з питань внутрішньої політики та зв’язків з громадськістю виконкому районної у місті ради</w:t>
            </w:r>
          </w:p>
        </w:tc>
        <w:tc>
          <w:tcPr>
            <w:tcW w:w="1843" w:type="dxa"/>
            <w:tcMar>
              <w:left w:w="11" w:type="dxa"/>
              <w:right w:w="11" w:type="dxa"/>
            </w:tcMar>
          </w:tcPr>
          <w:p w:rsidR="00022EDF" w:rsidRPr="00671543" w:rsidRDefault="00022EDF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 отримання заяви</w:t>
            </w:r>
          </w:p>
        </w:tc>
      </w:tr>
      <w:tr w:rsidR="00971210" w:rsidRPr="00671543" w:rsidTr="00671543">
        <w:trPr>
          <w:trHeight w:hRule="exact" w:val="5389"/>
        </w:trPr>
        <w:tc>
          <w:tcPr>
            <w:tcW w:w="562" w:type="dxa"/>
          </w:tcPr>
          <w:p w:rsidR="00971210" w:rsidRPr="00671543" w:rsidRDefault="00971210" w:rsidP="00971210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232" w:type="dxa"/>
          </w:tcPr>
          <w:p w:rsidR="00971210" w:rsidRPr="00671543" w:rsidRDefault="00971210" w:rsidP="005E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раз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подання заяви з</w:t>
            </w:r>
            <w:r w:rsidR="005E1A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порушенням вимог чинного</w:t>
            </w:r>
            <w:r w:rsidR="005E1A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законодавства </w:t>
            </w:r>
            <w:r w:rsidR="005E1A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–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надсилання</w:t>
            </w:r>
            <w:r w:rsidR="005E1A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письмового пов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домлення:</w:t>
            </w:r>
          </w:p>
          <w:p w:rsidR="00971210" w:rsidRPr="00671543" w:rsidRDefault="00971210" w:rsidP="005E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 заявнику про залишення</w:t>
            </w:r>
            <w:r w:rsidR="005E1A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заяви без руху, 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="005E1A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зазначенням: </w:t>
            </w:r>
          </w:p>
          <w:p w:rsidR="00971210" w:rsidRPr="00671543" w:rsidRDefault="00971210" w:rsidP="005E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виявлених недол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(з</w:t>
            </w:r>
            <w:r w:rsidR="005E1A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посиланням на порушен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="005E1A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вимоги законодавства);</w:t>
            </w:r>
          </w:p>
          <w:p w:rsidR="00971210" w:rsidRPr="00671543" w:rsidRDefault="00971210" w:rsidP="005E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способу та cтроків усунення недол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в;</w:t>
            </w:r>
          </w:p>
          <w:p w:rsidR="00971210" w:rsidRPr="00671543" w:rsidRDefault="00971210" w:rsidP="005E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 способу, порядку та строків</w:t>
            </w:r>
          </w:p>
          <w:p w:rsidR="00971210" w:rsidRPr="00671543" w:rsidRDefault="00971210" w:rsidP="005E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оскарження р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шення.</w:t>
            </w:r>
          </w:p>
          <w:p w:rsidR="00971210" w:rsidRPr="00671543" w:rsidRDefault="00971210" w:rsidP="005E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 Центру про залишення заяви без руху та продовження строку розгляду справи на строк залишення заяви без руху</w:t>
            </w:r>
          </w:p>
        </w:tc>
        <w:tc>
          <w:tcPr>
            <w:tcW w:w="2126" w:type="dxa"/>
          </w:tcPr>
          <w:p w:rsidR="00971210" w:rsidRPr="00671543" w:rsidRDefault="00971210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Завідувач відділу з питань внутрішньої політики та зв’язків з громадськістю виконкому районної у місті ради</w:t>
            </w:r>
          </w:p>
        </w:tc>
        <w:tc>
          <w:tcPr>
            <w:tcW w:w="2126" w:type="dxa"/>
          </w:tcPr>
          <w:p w:rsidR="00971210" w:rsidRPr="00671543" w:rsidRDefault="00971210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 з питань внутрішньої політики та зв’язків з громадськістю виконкому районної у місті ради </w:t>
            </w:r>
          </w:p>
        </w:tc>
        <w:tc>
          <w:tcPr>
            <w:tcW w:w="1843" w:type="dxa"/>
            <w:tcMar>
              <w:left w:w="11" w:type="dxa"/>
              <w:right w:w="11" w:type="dxa"/>
            </w:tcMar>
          </w:tcPr>
          <w:p w:rsidR="00971210" w:rsidRPr="00671543" w:rsidRDefault="00971210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Протягом трьох робочих днів з дня отримання заяви </w:t>
            </w:r>
          </w:p>
          <w:p w:rsidR="009C706C" w:rsidRPr="00671543" w:rsidRDefault="009C706C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706C" w:rsidRPr="00671543" w:rsidRDefault="009C706C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706C" w:rsidRPr="00671543" w:rsidRDefault="009C706C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706C" w:rsidRPr="00671543" w:rsidRDefault="009C706C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706C" w:rsidRPr="00671543" w:rsidRDefault="009C706C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706C" w:rsidRPr="00671543" w:rsidRDefault="009C706C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706C" w:rsidRPr="00671543" w:rsidRDefault="009C706C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706C" w:rsidRPr="00671543" w:rsidRDefault="009C706C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706C" w:rsidRPr="00671543" w:rsidRDefault="009C706C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706C" w:rsidRPr="00671543" w:rsidRDefault="009C706C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9C706C" w:rsidRPr="00671543" w:rsidRDefault="009C706C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одного робочого дня</w:t>
            </w:r>
          </w:p>
        </w:tc>
      </w:tr>
      <w:tr w:rsidR="004A0BBD" w:rsidRPr="00671543" w:rsidTr="005E1A37">
        <w:trPr>
          <w:trHeight w:hRule="exact" w:val="2693"/>
        </w:trPr>
        <w:tc>
          <w:tcPr>
            <w:tcW w:w="562" w:type="dxa"/>
          </w:tcPr>
          <w:p w:rsidR="004A0BBD" w:rsidRPr="00671543" w:rsidRDefault="004A0BBD" w:rsidP="004A0BB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232" w:type="dxa"/>
          </w:tcPr>
          <w:p w:rsidR="004A0BBD" w:rsidRPr="00671543" w:rsidRDefault="004A0BBD" w:rsidP="005E1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="005E1A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дготовка проє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кту дов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дки та її погодження</w:t>
            </w:r>
          </w:p>
        </w:tc>
        <w:tc>
          <w:tcPr>
            <w:tcW w:w="2126" w:type="dxa"/>
          </w:tcPr>
          <w:p w:rsidR="004A0BBD" w:rsidRPr="00671543" w:rsidRDefault="004A0BBD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Завідувач відділу з питань внутрішньої політики та зв’язків з громадськістю виконкому районної у місті ради</w:t>
            </w:r>
          </w:p>
        </w:tc>
        <w:tc>
          <w:tcPr>
            <w:tcW w:w="2126" w:type="dxa"/>
          </w:tcPr>
          <w:p w:rsidR="004A0BBD" w:rsidRPr="00671543" w:rsidRDefault="004A0BBD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з питань внутрішньої політики та зв’язків з громадськістю виконкому районної у місті ради</w:t>
            </w:r>
          </w:p>
        </w:tc>
        <w:tc>
          <w:tcPr>
            <w:tcW w:w="1843" w:type="dxa"/>
            <w:tcMar>
              <w:left w:w="11" w:type="dxa"/>
              <w:right w:w="11" w:type="dxa"/>
            </w:tcMar>
          </w:tcPr>
          <w:p w:rsidR="004A0BBD" w:rsidRPr="00671543" w:rsidRDefault="004A0BBD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робочий день</w:t>
            </w:r>
          </w:p>
        </w:tc>
      </w:tr>
      <w:tr w:rsidR="004A0BBD" w:rsidRPr="00671543" w:rsidTr="00671543">
        <w:trPr>
          <w:trHeight w:hRule="exact" w:val="2274"/>
        </w:trPr>
        <w:tc>
          <w:tcPr>
            <w:tcW w:w="562" w:type="dxa"/>
          </w:tcPr>
          <w:p w:rsidR="004A0BBD" w:rsidRPr="00671543" w:rsidRDefault="004A0BBD" w:rsidP="004A0BB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232" w:type="dxa"/>
          </w:tcPr>
          <w:p w:rsidR="004A0BBD" w:rsidRPr="00671543" w:rsidRDefault="0065178F" w:rsidP="00720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дписання дов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дки та її</w:t>
            </w:r>
            <w:r w:rsidR="007203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</w:t>
            </w:r>
            <w:r w:rsidR="004C3A74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страц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я, у тому числ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</w:t>
            </w:r>
            <w:r w:rsidR="007203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накладанням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кваліфікова</w:t>
            </w:r>
            <w:r w:rsidR="007203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ного електронного п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дпису голови</w:t>
            </w:r>
            <w:r w:rsidR="007203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районно</w:t>
            </w:r>
            <w:r w:rsidR="003525F6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ї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81F8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місті ради </w:t>
            </w:r>
          </w:p>
        </w:tc>
        <w:tc>
          <w:tcPr>
            <w:tcW w:w="2126" w:type="dxa"/>
          </w:tcPr>
          <w:p w:rsidR="004A0BBD" w:rsidRPr="00671543" w:rsidRDefault="00881F89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Голова районної у місті ради </w:t>
            </w:r>
          </w:p>
          <w:p w:rsidR="00881F89" w:rsidRPr="00671543" w:rsidRDefault="00881F89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881F89" w:rsidRPr="00671543" w:rsidRDefault="00881F89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Загальний відділ </w:t>
            </w:r>
            <w:r w:rsidR="007348EE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виконкому районної у місті ради</w:t>
            </w:r>
          </w:p>
        </w:tc>
        <w:tc>
          <w:tcPr>
            <w:tcW w:w="2126" w:type="dxa"/>
          </w:tcPr>
          <w:p w:rsidR="004A0BBD" w:rsidRPr="00671543" w:rsidRDefault="00881F89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відділ виконкому районної у місті ради</w:t>
            </w:r>
          </w:p>
        </w:tc>
        <w:tc>
          <w:tcPr>
            <w:tcW w:w="1843" w:type="dxa"/>
            <w:tcMar>
              <w:left w:w="11" w:type="dxa"/>
              <w:right w:w="11" w:type="dxa"/>
            </w:tcMar>
          </w:tcPr>
          <w:p w:rsidR="004A0BBD" w:rsidRPr="00671543" w:rsidRDefault="00F3136B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 робочий день</w:t>
            </w:r>
          </w:p>
        </w:tc>
      </w:tr>
      <w:tr w:rsidR="004A0BBD" w:rsidRPr="00671543" w:rsidTr="00671543">
        <w:trPr>
          <w:trHeight w:hRule="exact" w:val="2641"/>
        </w:trPr>
        <w:tc>
          <w:tcPr>
            <w:tcW w:w="562" w:type="dxa"/>
          </w:tcPr>
          <w:p w:rsidR="004A0BBD" w:rsidRPr="00671543" w:rsidRDefault="004A0BBD" w:rsidP="004A0BB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232" w:type="dxa"/>
          </w:tcPr>
          <w:p w:rsidR="00F3136B" w:rsidRPr="00671543" w:rsidRDefault="00F3136B" w:rsidP="007203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Передача дов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дки адм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стратору Центру:</w:t>
            </w:r>
          </w:p>
          <w:p w:rsidR="007348EE" w:rsidRPr="00671543" w:rsidRDefault="007348EE" w:rsidP="00720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3136B" w:rsidRPr="00671543" w:rsidRDefault="00F3136B" w:rsidP="00720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паперовому вигляд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7348EE" w:rsidRPr="00671543" w:rsidRDefault="007348EE" w:rsidP="00720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4A0BBD" w:rsidRPr="00671543" w:rsidRDefault="00F3136B" w:rsidP="00720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електрон</w:t>
            </w:r>
            <w:r w:rsidR="004B2648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ному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вигляд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="007203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чере</w:t>
            </w:r>
            <w:r w:rsidR="004B2648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КП «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="004B2648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окументооб</w:t>
            </w:r>
            <w:r w:rsidR="005E6A99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</w:t>
            </w:r>
            <w:r w:rsidR="004B2648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 КП</w:t>
            </w:r>
            <w:r w:rsidR="004B2648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«ЕСОЯ»</w:t>
            </w:r>
          </w:p>
        </w:tc>
        <w:tc>
          <w:tcPr>
            <w:tcW w:w="2126" w:type="dxa"/>
          </w:tcPr>
          <w:p w:rsidR="004A0BBD" w:rsidRPr="00671543" w:rsidRDefault="004B2648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 загального відділу виконкому районної у місті ради</w:t>
            </w:r>
          </w:p>
        </w:tc>
        <w:tc>
          <w:tcPr>
            <w:tcW w:w="2126" w:type="dxa"/>
          </w:tcPr>
          <w:p w:rsidR="004A0BBD" w:rsidRPr="00671543" w:rsidRDefault="007348EE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відділ виконкому районної у місті ради</w:t>
            </w:r>
          </w:p>
        </w:tc>
        <w:tc>
          <w:tcPr>
            <w:tcW w:w="1843" w:type="dxa"/>
            <w:tcMar>
              <w:left w:w="11" w:type="dxa"/>
              <w:right w:w="11" w:type="dxa"/>
            </w:tcMar>
          </w:tcPr>
          <w:p w:rsidR="004A0BBD" w:rsidRPr="00671543" w:rsidRDefault="007348EE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день підписання </w:t>
            </w:r>
          </w:p>
        </w:tc>
      </w:tr>
      <w:tr w:rsidR="007348EE" w:rsidRPr="00671543" w:rsidTr="00671543">
        <w:trPr>
          <w:trHeight w:hRule="exact" w:val="1417"/>
        </w:trPr>
        <w:tc>
          <w:tcPr>
            <w:tcW w:w="562" w:type="dxa"/>
          </w:tcPr>
          <w:p w:rsidR="007348EE" w:rsidRPr="00671543" w:rsidRDefault="007348EE" w:rsidP="007348EE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232" w:type="dxa"/>
          </w:tcPr>
          <w:p w:rsidR="007348EE" w:rsidRPr="00671543" w:rsidRDefault="007348EE" w:rsidP="00720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Реєстрація результату публічної послуги в КП «ЕСОЯ»</w:t>
            </w:r>
          </w:p>
        </w:tc>
        <w:tc>
          <w:tcPr>
            <w:tcW w:w="2126" w:type="dxa"/>
          </w:tcPr>
          <w:p w:rsidR="007348EE" w:rsidRPr="00671543" w:rsidRDefault="007348EE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126" w:type="dxa"/>
          </w:tcPr>
          <w:p w:rsidR="007348EE" w:rsidRPr="00671543" w:rsidRDefault="007348EE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843" w:type="dxa"/>
            <w:tcMar>
              <w:left w:w="11" w:type="dxa"/>
              <w:right w:w="11" w:type="dxa"/>
            </w:tcMar>
          </w:tcPr>
          <w:p w:rsidR="007348EE" w:rsidRPr="00671543" w:rsidRDefault="00321799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день отримання результату публічної послуги </w:t>
            </w:r>
          </w:p>
        </w:tc>
      </w:tr>
      <w:tr w:rsidR="003A6AE7" w:rsidRPr="00671543" w:rsidTr="00671543">
        <w:trPr>
          <w:trHeight w:hRule="exact" w:val="1551"/>
        </w:trPr>
        <w:tc>
          <w:tcPr>
            <w:tcW w:w="562" w:type="dxa"/>
          </w:tcPr>
          <w:p w:rsidR="003A6AE7" w:rsidRPr="00671543" w:rsidRDefault="003A6AE7" w:rsidP="0072031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232" w:type="dxa"/>
          </w:tcPr>
          <w:p w:rsidR="003A6AE7" w:rsidRPr="00671543" w:rsidRDefault="003A6AE7" w:rsidP="00720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2126" w:type="dxa"/>
          </w:tcPr>
          <w:p w:rsidR="003A6AE7" w:rsidRPr="00671543" w:rsidRDefault="003A6AE7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126" w:type="dxa"/>
          </w:tcPr>
          <w:p w:rsidR="003A6AE7" w:rsidRPr="00671543" w:rsidRDefault="003A6AE7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843" w:type="dxa"/>
            <w:tcMar>
              <w:left w:w="11" w:type="dxa"/>
              <w:right w:w="11" w:type="dxa"/>
            </w:tcMar>
          </w:tcPr>
          <w:p w:rsidR="003A6AE7" w:rsidRPr="00671543" w:rsidRDefault="003A6AE7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день отримання результату публічної послуги </w:t>
            </w:r>
          </w:p>
        </w:tc>
      </w:tr>
      <w:tr w:rsidR="003A6AE7" w:rsidRPr="00671543" w:rsidTr="00671543">
        <w:trPr>
          <w:trHeight w:hRule="exact" w:val="2274"/>
        </w:trPr>
        <w:tc>
          <w:tcPr>
            <w:tcW w:w="562" w:type="dxa"/>
          </w:tcPr>
          <w:p w:rsidR="003A6AE7" w:rsidRPr="00671543" w:rsidRDefault="003A6AE7" w:rsidP="003A6AE7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3232" w:type="dxa"/>
          </w:tcPr>
          <w:p w:rsidR="003A6AE7" w:rsidRPr="00671543" w:rsidRDefault="006E0D3A" w:rsidP="007203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Видача результату пу</w:t>
            </w:r>
            <w:r w:rsidR="0072031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блічної послуги. У разі подання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заяви через вебпортал Центру, заявник самостійно отримує результат послуги в особистому кабінеті </w:t>
            </w:r>
          </w:p>
        </w:tc>
        <w:tc>
          <w:tcPr>
            <w:tcW w:w="2126" w:type="dxa"/>
          </w:tcPr>
          <w:p w:rsidR="003A6AE7" w:rsidRPr="00671543" w:rsidRDefault="003A6AE7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Адміністратор</w:t>
            </w:r>
          </w:p>
        </w:tc>
        <w:tc>
          <w:tcPr>
            <w:tcW w:w="2126" w:type="dxa"/>
          </w:tcPr>
          <w:p w:rsidR="003A6AE7" w:rsidRPr="00671543" w:rsidRDefault="003A6AE7" w:rsidP="00501C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Центр</w:t>
            </w:r>
          </w:p>
        </w:tc>
        <w:tc>
          <w:tcPr>
            <w:tcW w:w="1843" w:type="dxa"/>
            <w:tcMar>
              <w:left w:w="11" w:type="dxa"/>
              <w:right w:w="11" w:type="dxa"/>
            </w:tcMar>
          </w:tcPr>
          <w:p w:rsidR="003A6AE7" w:rsidRPr="00671543" w:rsidRDefault="003A6AE7" w:rsidP="00501C1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У день </w:t>
            </w:r>
            <w:r w:rsidR="006E0D3A"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звернення замовника </w:t>
            </w:r>
            <w:r w:rsidRPr="0067154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</w:tr>
    </w:tbl>
    <w:p w:rsidR="00D268DC" w:rsidRPr="00671543" w:rsidRDefault="00D268DC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:rsidR="00D268DC" w:rsidRPr="00671543" w:rsidRDefault="00D268DC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:rsidR="008557BA" w:rsidRPr="00671543" w:rsidRDefault="008557BA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671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Керуюча</w:t>
      </w:r>
      <w:r w:rsidR="001F207C" w:rsidRPr="00671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6A0AD6" w:rsidRPr="00671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справами</w:t>
      </w:r>
      <w:r w:rsidRPr="00671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виконкому</w:t>
      </w:r>
    </w:p>
    <w:p w:rsidR="008557BA" w:rsidRPr="00671543" w:rsidRDefault="008557BA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671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районної у місті ради</w:t>
      </w:r>
      <w:r w:rsidRPr="00671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Pr="00671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Pr="00671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Pr="00671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Pr="00671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Pr="00671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Pr="00671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ab/>
      </w:r>
      <w:r w:rsidR="0077384D" w:rsidRPr="00671543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Алла ГОЛОВАТА</w:t>
      </w:r>
    </w:p>
    <w:p w:rsidR="00C62688" w:rsidRPr="00147F63" w:rsidRDefault="00C62688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p w:rsidR="00C62688" w:rsidRPr="00147F63" w:rsidRDefault="00C62688">
      <w:pPr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sectPr w:rsidR="00C62688" w:rsidRPr="00147F63" w:rsidSect="00BC050C">
      <w:headerReference w:type="default" r:id="rId8"/>
      <w:headerReference w:type="first" r:id="rId9"/>
      <w:type w:val="continuous"/>
      <w:pgSz w:w="11905" w:h="16837"/>
      <w:pgMar w:top="1134" w:right="567" w:bottom="1134" w:left="1701" w:header="227" w:footer="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245" w:rsidRDefault="008E5245" w:rsidP="008B5CA0">
      <w:pPr>
        <w:spacing w:after="0" w:line="240" w:lineRule="auto"/>
      </w:pPr>
      <w:r>
        <w:separator/>
      </w:r>
    </w:p>
  </w:endnote>
  <w:endnote w:type="continuationSeparator" w:id="0">
    <w:p w:rsidR="008E5245" w:rsidRDefault="008E5245" w:rsidP="008B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245" w:rsidRDefault="008E5245" w:rsidP="008B5CA0">
      <w:pPr>
        <w:spacing w:after="0" w:line="240" w:lineRule="auto"/>
      </w:pPr>
      <w:r>
        <w:separator/>
      </w:r>
    </w:p>
  </w:footnote>
  <w:footnote w:type="continuationSeparator" w:id="0">
    <w:p w:rsidR="008E5245" w:rsidRDefault="008E5245" w:rsidP="008B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0233372"/>
      <w:docPartObj>
        <w:docPartGallery w:val="Page Numbers (Top of Page)"/>
        <w:docPartUnique/>
      </w:docPartObj>
    </w:sdtPr>
    <w:sdtEndPr/>
    <w:sdtContent>
      <w:p w:rsidR="00BC050C" w:rsidRDefault="00BC050C">
        <w:pPr>
          <w:pStyle w:val="a6"/>
          <w:jc w:val="center"/>
        </w:pPr>
      </w:p>
      <w:p w:rsidR="00BC050C" w:rsidRDefault="00BC050C" w:rsidP="00BC050C">
        <w:pPr>
          <w:pStyle w:val="a6"/>
          <w:tabs>
            <w:tab w:val="center" w:pos="4818"/>
            <w:tab w:val="left" w:pos="5880"/>
            <w:tab w:val="left" w:pos="6150"/>
            <w:tab w:val="left" w:pos="6435"/>
          </w:tabs>
        </w:pP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BC05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C05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C05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703B6" w:rsidRPr="005703B6">
          <w:rPr>
            <w:rFonts w:ascii="Times New Roman" w:hAnsi="Times New Roman" w:cs="Times New Roman"/>
            <w:noProof/>
            <w:sz w:val="24"/>
            <w:szCs w:val="24"/>
            <w:lang w:val="uk-UA"/>
          </w:rPr>
          <w:t>4</w:t>
        </w:r>
        <w:r w:rsidRPr="00BC050C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tab/>
        </w:r>
        <w:r w:rsidRPr="00BC050C">
          <w:rPr>
            <w:rFonts w:ascii="Times New Roman" w:eastAsia="Calibri" w:hAnsi="Times New Roman" w:cs="Times New Roman"/>
            <w:b/>
            <w:i/>
            <w:sz w:val="24"/>
            <w:lang w:val="uk-UA"/>
          </w:rPr>
          <w:t xml:space="preserve">Продовження додатка </w:t>
        </w:r>
        <w:r w:rsidR="005703B6">
          <w:rPr>
            <w:rFonts w:ascii="Times New Roman" w:eastAsia="Calibri" w:hAnsi="Times New Roman" w:cs="Times New Roman"/>
            <w:b/>
            <w:i/>
            <w:sz w:val="24"/>
            <w:lang w:val="uk-UA"/>
          </w:rPr>
          <w:t>90</w:t>
        </w:r>
        <w:r>
          <w:rPr>
            <w:rFonts w:ascii="Times New Roman" w:hAnsi="Times New Roman" w:cs="Times New Roman"/>
            <w:sz w:val="24"/>
            <w:szCs w:val="24"/>
          </w:rPr>
          <w:tab/>
        </w:r>
      </w:p>
    </w:sdtContent>
  </w:sdt>
  <w:p w:rsidR="00662F56" w:rsidRDefault="00662F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F56" w:rsidRDefault="00662F56">
    <w:pPr>
      <w:pStyle w:val="a6"/>
      <w:jc w:val="center"/>
    </w:pPr>
  </w:p>
  <w:p w:rsidR="00662F56" w:rsidRDefault="00662F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20A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C5F54"/>
    <w:multiLevelType w:val="hybridMultilevel"/>
    <w:tmpl w:val="09E4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46B79"/>
    <w:multiLevelType w:val="hybridMultilevel"/>
    <w:tmpl w:val="923A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3CFF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26010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A7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D4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D3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611C94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C704B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8495F"/>
    <w:multiLevelType w:val="hybridMultilevel"/>
    <w:tmpl w:val="1C460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D264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5062D"/>
    <w:multiLevelType w:val="hybridMultilevel"/>
    <w:tmpl w:val="42204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106226"/>
    <w:multiLevelType w:val="hybridMultilevel"/>
    <w:tmpl w:val="288CF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5D3E57"/>
    <w:multiLevelType w:val="hybridMultilevel"/>
    <w:tmpl w:val="057CCD9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30F25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094722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43FC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4C28A8"/>
    <w:multiLevelType w:val="hybridMultilevel"/>
    <w:tmpl w:val="00E24362"/>
    <w:lvl w:ilvl="0" w:tplc="69AEC0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41B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4D7CE6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93226D"/>
    <w:multiLevelType w:val="hybridMultilevel"/>
    <w:tmpl w:val="DBD4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B26443"/>
    <w:multiLevelType w:val="hybridMultilevel"/>
    <w:tmpl w:val="5136FE2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44BD9"/>
    <w:multiLevelType w:val="hybridMultilevel"/>
    <w:tmpl w:val="82B4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6"/>
  </w:num>
  <w:num w:numId="5">
    <w:abstractNumId w:val="0"/>
  </w:num>
  <w:num w:numId="6">
    <w:abstractNumId w:val="20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14"/>
  </w:num>
  <w:num w:numId="13">
    <w:abstractNumId w:val="21"/>
  </w:num>
  <w:num w:numId="14">
    <w:abstractNumId w:val="10"/>
  </w:num>
  <w:num w:numId="15">
    <w:abstractNumId w:val="12"/>
  </w:num>
  <w:num w:numId="16">
    <w:abstractNumId w:val="23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18"/>
  </w:num>
  <w:num w:numId="22">
    <w:abstractNumId w:val="1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D37"/>
    <w:rsid w:val="000050FC"/>
    <w:rsid w:val="00006319"/>
    <w:rsid w:val="00011B65"/>
    <w:rsid w:val="00022EDF"/>
    <w:rsid w:val="00025DC9"/>
    <w:rsid w:val="00031E54"/>
    <w:rsid w:val="000432E9"/>
    <w:rsid w:val="00045D43"/>
    <w:rsid w:val="00054D4B"/>
    <w:rsid w:val="000565CA"/>
    <w:rsid w:val="00062375"/>
    <w:rsid w:val="00073E68"/>
    <w:rsid w:val="0007407F"/>
    <w:rsid w:val="00082F35"/>
    <w:rsid w:val="00085AE9"/>
    <w:rsid w:val="000874E3"/>
    <w:rsid w:val="00087CE2"/>
    <w:rsid w:val="00093A23"/>
    <w:rsid w:val="000B5609"/>
    <w:rsid w:val="000C326E"/>
    <w:rsid w:val="000C3875"/>
    <w:rsid w:val="000C72F1"/>
    <w:rsid w:val="000C7E13"/>
    <w:rsid w:val="000D36A0"/>
    <w:rsid w:val="000D6B6E"/>
    <w:rsid w:val="000D6B89"/>
    <w:rsid w:val="000F3DE4"/>
    <w:rsid w:val="001014D5"/>
    <w:rsid w:val="00101725"/>
    <w:rsid w:val="00103544"/>
    <w:rsid w:val="00124FF3"/>
    <w:rsid w:val="0013658B"/>
    <w:rsid w:val="001453C3"/>
    <w:rsid w:val="00147620"/>
    <w:rsid w:val="00147F63"/>
    <w:rsid w:val="00156DA0"/>
    <w:rsid w:val="001601C1"/>
    <w:rsid w:val="0016526B"/>
    <w:rsid w:val="00171CDE"/>
    <w:rsid w:val="001731A3"/>
    <w:rsid w:val="00183500"/>
    <w:rsid w:val="00185797"/>
    <w:rsid w:val="00190543"/>
    <w:rsid w:val="0019542E"/>
    <w:rsid w:val="001B28A3"/>
    <w:rsid w:val="001C1E63"/>
    <w:rsid w:val="001C7797"/>
    <w:rsid w:val="001D1251"/>
    <w:rsid w:val="001D2BC2"/>
    <w:rsid w:val="001D63CC"/>
    <w:rsid w:val="001E792A"/>
    <w:rsid w:val="001F1AE7"/>
    <w:rsid w:val="001F207C"/>
    <w:rsid w:val="0020105B"/>
    <w:rsid w:val="00205B84"/>
    <w:rsid w:val="00210965"/>
    <w:rsid w:val="00212483"/>
    <w:rsid w:val="00212B75"/>
    <w:rsid w:val="0021343B"/>
    <w:rsid w:val="00215EAC"/>
    <w:rsid w:val="00220CB7"/>
    <w:rsid w:val="00223516"/>
    <w:rsid w:val="002301AF"/>
    <w:rsid w:val="00233164"/>
    <w:rsid w:val="002337BD"/>
    <w:rsid w:val="00233943"/>
    <w:rsid w:val="0023418E"/>
    <w:rsid w:val="0023464D"/>
    <w:rsid w:val="0024174C"/>
    <w:rsid w:val="0024305A"/>
    <w:rsid w:val="002461DC"/>
    <w:rsid w:val="00247619"/>
    <w:rsid w:val="00253BBF"/>
    <w:rsid w:val="00255675"/>
    <w:rsid w:val="00255F30"/>
    <w:rsid w:val="00267FB6"/>
    <w:rsid w:val="00275499"/>
    <w:rsid w:val="00276D87"/>
    <w:rsid w:val="00280926"/>
    <w:rsid w:val="00293B41"/>
    <w:rsid w:val="00297C07"/>
    <w:rsid w:val="002A4635"/>
    <w:rsid w:val="002A61C3"/>
    <w:rsid w:val="002B7368"/>
    <w:rsid w:val="002D1F6C"/>
    <w:rsid w:val="002D655D"/>
    <w:rsid w:val="002E7115"/>
    <w:rsid w:val="002F180C"/>
    <w:rsid w:val="002F2617"/>
    <w:rsid w:val="00306246"/>
    <w:rsid w:val="00321799"/>
    <w:rsid w:val="00323C6D"/>
    <w:rsid w:val="00325393"/>
    <w:rsid w:val="003320E1"/>
    <w:rsid w:val="0034203B"/>
    <w:rsid w:val="00342FBE"/>
    <w:rsid w:val="003445E0"/>
    <w:rsid w:val="00347677"/>
    <w:rsid w:val="003525F6"/>
    <w:rsid w:val="0035289D"/>
    <w:rsid w:val="003528C3"/>
    <w:rsid w:val="003555A5"/>
    <w:rsid w:val="0036627A"/>
    <w:rsid w:val="00366685"/>
    <w:rsid w:val="003823C3"/>
    <w:rsid w:val="00382BFD"/>
    <w:rsid w:val="00397DA1"/>
    <w:rsid w:val="003A6AE7"/>
    <w:rsid w:val="003B35C9"/>
    <w:rsid w:val="003D08CA"/>
    <w:rsid w:val="003D4193"/>
    <w:rsid w:val="003D5D56"/>
    <w:rsid w:val="003E11C6"/>
    <w:rsid w:val="003F101F"/>
    <w:rsid w:val="0040421E"/>
    <w:rsid w:val="00407E95"/>
    <w:rsid w:val="00414414"/>
    <w:rsid w:val="00427B6B"/>
    <w:rsid w:val="004312A4"/>
    <w:rsid w:val="00432587"/>
    <w:rsid w:val="00440133"/>
    <w:rsid w:val="0045728B"/>
    <w:rsid w:val="00465376"/>
    <w:rsid w:val="00466CF4"/>
    <w:rsid w:val="0047435C"/>
    <w:rsid w:val="00475F7A"/>
    <w:rsid w:val="004778D7"/>
    <w:rsid w:val="004825A7"/>
    <w:rsid w:val="00495460"/>
    <w:rsid w:val="00495CDC"/>
    <w:rsid w:val="00497BBD"/>
    <w:rsid w:val="004A0BBD"/>
    <w:rsid w:val="004A0BEB"/>
    <w:rsid w:val="004A271A"/>
    <w:rsid w:val="004A3476"/>
    <w:rsid w:val="004A3A66"/>
    <w:rsid w:val="004A5D37"/>
    <w:rsid w:val="004B061D"/>
    <w:rsid w:val="004B2648"/>
    <w:rsid w:val="004C3A74"/>
    <w:rsid w:val="004D74D8"/>
    <w:rsid w:val="004F4B58"/>
    <w:rsid w:val="004F6D45"/>
    <w:rsid w:val="00501C1C"/>
    <w:rsid w:val="00506A61"/>
    <w:rsid w:val="00512238"/>
    <w:rsid w:val="00517F7E"/>
    <w:rsid w:val="00523304"/>
    <w:rsid w:val="005703B6"/>
    <w:rsid w:val="00570EB8"/>
    <w:rsid w:val="00574917"/>
    <w:rsid w:val="00576998"/>
    <w:rsid w:val="00585B14"/>
    <w:rsid w:val="00592A2A"/>
    <w:rsid w:val="005A19C1"/>
    <w:rsid w:val="005A2C95"/>
    <w:rsid w:val="005A5F4E"/>
    <w:rsid w:val="005A697C"/>
    <w:rsid w:val="005B4E54"/>
    <w:rsid w:val="005C0083"/>
    <w:rsid w:val="005D08A2"/>
    <w:rsid w:val="005E1A37"/>
    <w:rsid w:val="005E33C6"/>
    <w:rsid w:val="005E6A99"/>
    <w:rsid w:val="005E6BE9"/>
    <w:rsid w:val="005F6ED1"/>
    <w:rsid w:val="005F70D7"/>
    <w:rsid w:val="006019B7"/>
    <w:rsid w:val="00611327"/>
    <w:rsid w:val="00624B41"/>
    <w:rsid w:val="00640EAC"/>
    <w:rsid w:val="00650955"/>
    <w:rsid w:val="00650F9B"/>
    <w:rsid w:val="0065178F"/>
    <w:rsid w:val="0065467B"/>
    <w:rsid w:val="00655FA1"/>
    <w:rsid w:val="00662F56"/>
    <w:rsid w:val="006678A5"/>
    <w:rsid w:val="00670C4D"/>
    <w:rsid w:val="00671543"/>
    <w:rsid w:val="0067244F"/>
    <w:rsid w:val="006726F4"/>
    <w:rsid w:val="0068493C"/>
    <w:rsid w:val="00690B7F"/>
    <w:rsid w:val="006A0AD6"/>
    <w:rsid w:val="006A4EA3"/>
    <w:rsid w:val="006A79CB"/>
    <w:rsid w:val="006C0740"/>
    <w:rsid w:val="006E09AC"/>
    <w:rsid w:val="006E0D3A"/>
    <w:rsid w:val="006E2B1F"/>
    <w:rsid w:val="006E4034"/>
    <w:rsid w:val="006E763E"/>
    <w:rsid w:val="006F0B7D"/>
    <w:rsid w:val="006F3602"/>
    <w:rsid w:val="006F6CD3"/>
    <w:rsid w:val="007002EF"/>
    <w:rsid w:val="00702EA2"/>
    <w:rsid w:val="007110D1"/>
    <w:rsid w:val="00712FB3"/>
    <w:rsid w:val="00720316"/>
    <w:rsid w:val="007244EF"/>
    <w:rsid w:val="007302CB"/>
    <w:rsid w:val="007348EE"/>
    <w:rsid w:val="007353DC"/>
    <w:rsid w:val="00742861"/>
    <w:rsid w:val="007447F3"/>
    <w:rsid w:val="00745522"/>
    <w:rsid w:val="00750037"/>
    <w:rsid w:val="007513C7"/>
    <w:rsid w:val="007525D3"/>
    <w:rsid w:val="00756B4B"/>
    <w:rsid w:val="00762153"/>
    <w:rsid w:val="0077384D"/>
    <w:rsid w:val="00781F77"/>
    <w:rsid w:val="00786F88"/>
    <w:rsid w:val="007B2EC4"/>
    <w:rsid w:val="007B7909"/>
    <w:rsid w:val="007C4EA0"/>
    <w:rsid w:val="007D6709"/>
    <w:rsid w:val="007D78A2"/>
    <w:rsid w:val="007E2B4F"/>
    <w:rsid w:val="007E480D"/>
    <w:rsid w:val="007E5A17"/>
    <w:rsid w:val="007E7CA8"/>
    <w:rsid w:val="00801973"/>
    <w:rsid w:val="008041C4"/>
    <w:rsid w:val="00812DB9"/>
    <w:rsid w:val="00815AED"/>
    <w:rsid w:val="00821A0D"/>
    <w:rsid w:val="0082290A"/>
    <w:rsid w:val="00827D3C"/>
    <w:rsid w:val="00834CB7"/>
    <w:rsid w:val="0084274F"/>
    <w:rsid w:val="00851B85"/>
    <w:rsid w:val="008557BA"/>
    <w:rsid w:val="00861727"/>
    <w:rsid w:val="00863209"/>
    <w:rsid w:val="00881F89"/>
    <w:rsid w:val="008834ED"/>
    <w:rsid w:val="00887F71"/>
    <w:rsid w:val="008954B3"/>
    <w:rsid w:val="008A75BE"/>
    <w:rsid w:val="008B5CA0"/>
    <w:rsid w:val="008B6294"/>
    <w:rsid w:val="008B75D9"/>
    <w:rsid w:val="008C6983"/>
    <w:rsid w:val="008D23DA"/>
    <w:rsid w:val="008E1909"/>
    <w:rsid w:val="008E49B4"/>
    <w:rsid w:val="008E5245"/>
    <w:rsid w:val="008E5719"/>
    <w:rsid w:val="00906DBE"/>
    <w:rsid w:val="009106E9"/>
    <w:rsid w:val="00914059"/>
    <w:rsid w:val="009243CC"/>
    <w:rsid w:val="00924F24"/>
    <w:rsid w:val="00971210"/>
    <w:rsid w:val="00972B5F"/>
    <w:rsid w:val="009737DF"/>
    <w:rsid w:val="00981A52"/>
    <w:rsid w:val="00984EA1"/>
    <w:rsid w:val="009860B6"/>
    <w:rsid w:val="00992806"/>
    <w:rsid w:val="00992A53"/>
    <w:rsid w:val="009962A0"/>
    <w:rsid w:val="009B0E2D"/>
    <w:rsid w:val="009B69A6"/>
    <w:rsid w:val="009C706C"/>
    <w:rsid w:val="009D7CFD"/>
    <w:rsid w:val="009E090E"/>
    <w:rsid w:val="009E1180"/>
    <w:rsid w:val="009E2434"/>
    <w:rsid w:val="009F1F16"/>
    <w:rsid w:val="00A002CA"/>
    <w:rsid w:val="00A22EE3"/>
    <w:rsid w:val="00A24F5A"/>
    <w:rsid w:val="00A72D7F"/>
    <w:rsid w:val="00A80F9B"/>
    <w:rsid w:val="00A83369"/>
    <w:rsid w:val="00A83ACD"/>
    <w:rsid w:val="00A85700"/>
    <w:rsid w:val="00A96C19"/>
    <w:rsid w:val="00A971D3"/>
    <w:rsid w:val="00AA1AF0"/>
    <w:rsid w:val="00AB00D8"/>
    <w:rsid w:val="00AB5834"/>
    <w:rsid w:val="00AD1620"/>
    <w:rsid w:val="00AE69CB"/>
    <w:rsid w:val="00AF197B"/>
    <w:rsid w:val="00B04324"/>
    <w:rsid w:val="00B17C12"/>
    <w:rsid w:val="00B30060"/>
    <w:rsid w:val="00B3306B"/>
    <w:rsid w:val="00B361C5"/>
    <w:rsid w:val="00B40F7B"/>
    <w:rsid w:val="00B454E1"/>
    <w:rsid w:val="00B5340C"/>
    <w:rsid w:val="00B725F5"/>
    <w:rsid w:val="00B740C4"/>
    <w:rsid w:val="00B76C80"/>
    <w:rsid w:val="00B93C6D"/>
    <w:rsid w:val="00BA4990"/>
    <w:rsid w:val="00BB074C"/>
    <w:rsid w:val="00BB15DF"/>
    <w:rsid w:val="00BB7145"/>
    <w:rsid w:val="00BC050C"/>
    <w:rsid w:val="00BC3427"/>
    <w:rsid w:val="00BC4922"/>
    <w:rsid w:val="00BC528E"/>
    <w:rsid w:val="00BC55F2"/>
    <w:rsid w:val="00BD00A5"/>
    <w:rsid w:val="00BE0E82"/>
    <w:rsid w:val="00BE1D0C"/>
    <w:rsid w:val="00BF4730"/>
    <w:rsid w:val="00BF6D68"/>
    <w:rsid w:val="00BF6FC4"/>
    <w:rsid w:val="00C035FF"/>
    <w:rsid w:val="00C278EE"/>
    <w:rsid w:val="00C33519"/>
    <w:rsid w:val="00C35A99"/>
    <w:rsid w:val="00C4509E"/>
    <w:rsid w:val="00C52410"/>
    <w:rsid w:val="00C52E59"/>
    <w:rsid w:val="00C5504F"/>
    <w:rsid w:val="00C62688"/>
    <w:rsid w:val="00C77101"/>
    <w:rsid w:val="00C83646"/>
    <w:rsid w:val="00C97200"/>
    <w:rsid w:val="00CA216A"/>
    <w:rsid w:val="00CB0413"/>
    <w:rsid w:val="00CB1986"/>
    <w:rsid w:val="00CB586B"/>
    <w:rsid w:val="00CB6AFD"/>
    <w:rsid w:val="00CC41C5"/>
    <w:rsid w:val="00CC6E55"/>
    <w:rsid w:val="00CD1BD7"/>
    <w:rsid w:val="00CD72D1"/>
    <w:rsid w:val="00CE4455"/>
    <w:rsid w:val="00D15F11"/>
    <w:rsid w:val="00D17811"/>
    <w:rsid w:val="00D268DC"/>
    <w:rsid w:val="00D30165"/>
    <w:rsid w:val="00D407E7"/>
    <w:rsid w:val="00D41B9E"/>
    <w:rsid w:val="00D4762D"/>
    <w:rsid w:val="00D47DA0"/>
    <w:rsid w:val="00D50D21"/>
    <w:rsid w:val="00D54375"/>
    <w:rsid w:val="00D62EFC"/>
    <w:rsid w:val="00D64D32"/>
    <w:rsid w:val="00D71277"/>
    <w:rsid w:val="00D73DF3"/>
    <w:rsid w:val="00D803A3"/>
    <w:rsid w:val="00D90BC2"/>
    <w:rsid w:val="00D923DD"/>
    <w:rsid w:val="00DA3A0D"/>
    <w:rsid w:val="00DA421B"/>
    <w:rsid w:val="00DA60A3"/>
    <w:rsid w:val="00DB4661"/>
    <w:rsid w:val="00DB636C"/>
    <w:rsid w:val="00DB6ED9"/>
    <w:rsid w:val="00DC002C"/>
    <w:rsid w:val="00DD0B76"/>
    <w:rsid w:val="00DD0B97"/>
    <w:rsid w:val="00DD2DF3"/>
    <w:rsid w:val="00DE20A4"/>
    <w:rsid w:val="00DE2D1C"/>
    <w:rsid w:val="00DF3D7C"/>
    <w:rsid w:val="00E07D23"/>
    <w:rsid w:val="00E211A5"/>
    <w:rsid w:val="00E271DB"/>
    <w:rsid w:val="00E40FD1"/>
    <w:rsid w:val="00E5282E"/>
    <w:rsid w:val="00E555BB"/>
    <w:rsid w:val="00E64447"/>
    <w:rsid w:val="00E82566"/>
    <w:rsid w:val="00E84047"/>
    <w:rsid w:val="00E84D15"/>
    <w:rsid w:val="00E84F36"/>
    <w:rsid w:val="00E8574A"/>
    <w:rsid w:val="00E92A5E"/>
    <w:rsid w:val="00E930C0"/>
    <w:rsid w:val="00E949B8"/>
    <w:rsid w:val="00EA0070"/>
    <w:rsid w:val="00EA0F57"/>
    <w:rsid w:val="00EA2196"/>
    <w:rsid w:val="00EA48A0"/>
    <w:rsid w:val="00EC55B6"/>
    <w:rsid w:val="00EC7335"/>
    <w:rsid w:val="00ED2220"/>
    <w:rsid w:val="00EE5292"/>
    <w:rsid w:val="00EF7A06"/>
    <w:rsid w:val="00F108AF"/>
    <w:rsid w:val="00F10DAC"/>
    <w:rsid w:val="00F210E8"/>
    <w:rsid w:val="00F22A4F"/>
    <w:rsid w:val="00F24B65"/>
    <w:rsid w:val="00F3136B"/>
    <w:rsid w:val="00F34FB0"/>
    <w:rsid w:val="00F46882"/>
    <w:rsid w:val="00F523BC"/>
    <w:rsid w:val="00F75602"/>
    <w:rsid w:val="00F77F97"/>
    <w:rsid w:val="00F8250B"/>
    <w:rsid w:val="00FA3530"/>
    <w:rsid w:val="00FB4324"/>
    <w:rsid w:val="00FC4FC0"/>
    <w:rsid w:val="00FE0120"/>
    <w:rsid w:val="00FE3AB8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2F2C6F"/>
  <w15:docId w15:val="{C981C6E7-09C6-4B0C-A34A-B00E0AD8B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4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1DB"/>
    <w:pPr>
      <w:ind w:left="720"/>
      <w:contextualSpacing/>
    </w:pPr>
  </w:style>
  <w:style w:type="character" w:styleId="a5">
    <w:name w:val="Hyperlink"/>
    <w:rsid w:val="001C1E6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B5CA0"/>
  </w:style>
  <w:style w:type="paragraph" w:styleId="a8">
    <w:name w:val="footer"/>
    <w:basedOn w:val="a"/>
    <w:link w:val="a9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B5CA0"/>
  </w:style>
  <w:style w:type="paragraph" w:styleId="aa">
    <w:name w:val="Balloon Text"/>
    <w:basedOn w:val="a"/>
    <w:link w:val="ab"/>
    <w:uiPriority w:val="99"/>
    <w:semiHidden/>
    <w:unhideWhenUsed/>
    <w:rsid w:val="00FA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A3530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72D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ac">
    <w:name w:val="Знак Знак Знак Знак Знак Знак Знак Знак Знак Знак"/>
    <w:basedOn w:val="a"/>
    <w:rsid w:val="0084274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2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9D67D-0BA4-44EA-AA53-82F37BCFB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2882</Words>
  <Characters>1643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Mukolka_Gannusya</dc:creator>
  <cp:keywords/>
  <dc:description/>
  <cp:lastModifiedBy>Vikonkom</cp:lastModifiedBy>
  <cp:revision>68</cp:revision>
  <cp:lastPrinted>2026-01-06T07:47:00Z</cp:lastPrinted>
  <dcterms:created xsi:type="dcterms:W3CDTF">2018-06-26T11:46:00Z</dcterms:created>
  <dcterms:modified xsi:type="dcterms:W3CDTF">2026-01-06T07:47:00Z</dcterms:modified>
</cp:coreProperties>
</file>